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329" w:rsidRDefault="00E376BE" w:rsidP="00BA1329">
      <w:pPr>
        <w:spacing w:after="100" w:afterAutospacing="1" w:line="240" w:lineRule="auto"/>
        <w:outlineLvl w:val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Мануал</w:t>
      </w:r>
      <w:r w:rsidR="00BA1329" w:rsidRPr="00BA1329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по заправке HP </w:t>
      </w:r>
      <w:proofErr w:type="spellStart"/>
      <w:r w:rsidR="00BA1329" w:rsidRPr="00BA1329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LaserJet</w:t>
      </w:r>
      <w:proofErr w:type="spellEnd"/>
      <w:r w:rsidR="00BA1329" w:rsidRPr="00BA1329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4000, 405</w:t>
      </w:r>
      <w:r w:rsidR="00BA1329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0</w:t>
      </w:r>
    </w:p>
    <w:p w:rsidR="000354B7" w:rsidRPr="00B21987" w:rsidRDefault="000354B7" w:rsidP="000354B7">
      <w:pPr>
        <w:spacing w:line="240" w:lineRule="auto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 xml:space="preserve">Ознакомьтесь с порядком заправки </w:t>
      </w:r>
      <w:r w:rsidRPr="00B21987">
        <w:rPr>
          <w:rFonts w:ascii="Arial" w:hAnsi="Arial" w:cs="Arial"/>
          <w:color w:val="000000"/>
        </w:rPr>
        <w:t>HP LJ 4000n, 4050n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, подробная инструкция  для заправки </w:t>
      </w:r>
      <w:r w:rsidRPr="00B21987">
        <w:rPr>
          <w:rFonts w:ascii="Arial" w:hAnsi="Arial" w:cs="Arial"/>
          <w:color w:val="000000"/>
        </w:rPr>
        <w:t>C4127A, C4127X принтера HP</w:t>
      </w:r>
      <w:r w:rsidRPr="00B21987">
        <w:rPr>
          <w:rFonts w:ascii="Arial" w:eastAsia="Times New Roman" w:hAnsi="Arial" w:cs="Arial"/>
          <w:color w:val="000000"/>
          <w:lang w:eastAsia="ru-RU"/>
        </w:rPr>
        <w:t>.</w:t>
      </w:r>
    </w:p>
    <w:p w:rsidR="000354B7" w:rsidRPr="00B21987" w:rsidRDefault="000354B7" w:rsidP="000354B7">
      <w:pPr>
        <w:spacing w:line="240" w:lineRule="auto"/>
        <w:textAlignment w:val="top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B21987">
        <w:rPr>
          <w:rFonts w:ascii="Arial" w:eastAsia="Times New Roman" w:hAnsi="Arial" w:cs="Arial"/>
          <w:b/>
          <w:bCs/>
          <w:color w:val="000000"/>
          <w:lang w:eastAsia="ru-RU"/>
        </w:rPr>
        <w:t xml:space="preserve">Данная инструкция подойдет для следующих аппаратов:                                              </w:t>
      </w:r>
    </w:p>
    <w:p w:rsidR="000354B7" w:rsidRPr="00B21987" w:rsidRDefault="000354B7" w:rsidP="000354B7">
      <w:pPr>
        <w:spacing w:line="240" w:lineRule="auto"/>
        <w:textAlignment w:val="top"/>
        <w:rPr>
          <w:rFonts w:ascii="Arial" w:hAnsi="Arial" w:cs="Arial"/>
          <w:color w:val="000000"/>
        </w:rPr>
      </w:pPr>
      <w:r w:rsidRPr="00B21987">
        <w:rPr>
          <w:rFonts w:ascii="Arial" w:hAnsi="Arial" w:cs="Arial"/>
          <w:b/>
          <w:bCs/>
          <w:color w:val="000000"/>
        </w:rPr>
        <w:t>LaserJet</w:t>
      </w:r>
      <w:r w:rsidRPr="00B21987">
        <w:rPr>
          <w:rFonts w:ascii="Arial" w:hAnsi="Arial" w:cs="Arial"/>
          <w:b/>
          <w:color w:val="000000"/>
        </w:rPr>
        <w:t>-</w:t>
      </w:r>
      <w:r w:rsidRPr="00B21987">
        <w:rPr>
          <w:rFonts w:ascii="Arial" w:hAnsi="Arial" w:cs="Arial"/>
          <w:color w:val="000000"/>
        </w:rPr>
        <w:t>4000 / 4050</w:t>
      </w:r>
    </w:p>
    <w:p w:rsidR="003A0EAA" w:rsidRPr="00B21987" w:rsidRDefault="003A0EAA" w:rsidP="000354B7">
      <w:pPr>
        <w:spacing w:line="240" w:lineRule="auto"/>
        <w:textAlignment w:val="top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hAnsi="Arial" w:cs="Arial"/>
          <w:b/>
          <w:bCs/>
          <w:color w:val="000000"/>
        </w:rPr>
        <w:t>Инструкции по заправке лазерных картриджей:</w:t>
      </w:r>
    </w:p>
    <w:p w:rsidR="000354B7" w:rsidRPr="00B21987" w:rsidRDefault="000354B7" w:rsidP="000354B7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63955"/>
            <wp:effectExtent l="19050" t="0" r="3810" b="0"/>
            <wp:docPr id="1" name="Рисунок 1" descr="http://www.zapravka.in/public/images/instructions/big_142_582c8b353b4a28035b3e39d511736c8e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apravka.in/public/images/instructions/big_142_582c8b353b4a28035b3e39d511736c8e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63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4B7" w:rsidRPr="00B21987" w:rsidRDefault="000354B7" w:rsidP="000354B7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 </w:t>
      </w:r>
    </w:p>
    <w:p w:rsidR="000354B7" w:rsidRPr="00B21987" w:rsidRDefault="000354B7" w:rsidP="000354B7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B21987">
        <w:rPr>
          <w:rFonts w:ascii="Arial" w:eastAsia="Times New Roman" w:hAnsi="Arial" w:cs="Arial"/>
          <w:b/>
          <w:bCs/>
          <w:color w:val="000000"/>
          <w:lang w:eastAsia="ru-RU"/>
        </w:rPr>
        <w:t>Шаг: 1</w:t>
      </w:r>
    </w:p>
    <w:p w:rsidR="000354B7" w:rsidRPr="00B21987" w:rsidRDefault="000354B7" w:rsidP="000354B7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П</w:t>
      </w:r>
      <w:r w:rsidR="008635B0" w:rsidRPr="00B21987">
        <w:rPr>
          <w:rFonts w:ascii="Arial" w:eastAsia="Times New Roman" w:hAnsi="Arial" w:cs="Arial"/>
          <w:color w:val="000000"/>
          <w:lang w:eastAsia="ru-RU"/>
        </w:rPr>
        <w:t xml:space="preserve">оверните картридж барабаном вверх 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 и </w:t>
      </w:r>
      <w:r w:rsidR="008635B0" w:rsidRPr="00B21987">
        <w:rPr>
          <w:rFonts w:ascii="Arial" w:eastAsia="Times New Roman" w:hAnsi="Arial" w:cs="Arial"/>
          <w:color w:val="000000"/>
          <w:lang w:eastAsia="ru-RU"/>
        </w:rPr>
        <w:t xml:space="preserve">удобно </w:t>
      </w:r>
      <w:r w:rsidRPr="00B21987">
        <w:rPr>
          <w:rFonts w:ascii="Arial" w:eastAsia="Times New Roman" w:hAnsi="Arial" w:cs="Arial"/>
          <w:color w:val="000000"/>
          <w:lang w:eastAsia="ru-RU"/>
        </w:rPr>
        <w:t>положите на стол ме</w:t>
      </w:r>
      <w:r w:rsidR="008635B0" w:rsidRPr="00B21987">
        <w:rPr>
          <w:rFonts w:ascii="Arial" w:eastAsia="Times New Roman" w:hAnsi="Arial" w:cs="Arial"/>
          <w:color w:val="000000"/>
          <w:lang w:eastAsia="ru-RU"/>
        </w:rPr>
        <w:t xml:space="preserve">таллической осью барабана 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к себе. </w:t>
      </w:r>
      <w:r w:rsidR="008635B0" w:rsidRPr="00B21987">
        <w:rPr>
          <w:rFonts w:ascii="Arial" w:eastAsia="Times New Roman" w:hAnsi="Arial" w:cs="Arial"/>
          <w:color w:val="000000"/>
          <w:lang w:eastAsia="ru-RU"/>
        </w:rPr>
        <w:t xml:space="preserve">С помощью </w:t>
      </w:r>
      <w:r w:rsidR="00870521" w:rsidRPr="00B21987">
        <w:rPr>
          <w:rFonts w:ascii="Arial" w:eastAsia="Times New Roman" w:hAnsi="Arial" w:cs="Arial"/>
          <w:color w:val="000000"/>
          <w:lang w:eastAsia="ru-RU"/>
        </w:rPr>
        <w:t xml:space="preserve"> крестовой отвертки выкрутите оба шурупа</w:t>
      </w:r>
      <w:r w:rsidRPr="00B21987">
        <w:rPr>
          <w:rFonts w:ascii="Arial" w:eastAsia="Times New Roman" w:hAnsi="Arial" w:cs="Arial"/>
          <w:color w:val="000000"/>
          <w:lang w:eastAsia="ru-RU"/>
        </w:rPr>
        <w:t>.</w:t>
      </w:r>
    </w:p>
    <w:p w:rsidR="000354B7" w:rsidRPr="00B21987" w:rsidRDefault="000354B7" w:rsidP="000354B7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51890"/>
            <wp:effectExtent l="19050" t="0" r="3810" b="0"/>
            <wp:docPr id="2" name="Рисунок 2" descr="http://www.zapravka.in/public/images/instructions/big_143_59db65030dd9ade32e53cad9428e8fb5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zapravka.in/public/images/instructions/big_143_59db65030dd9ade32e53cad9428e8fb5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51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4B7" w:rsidRPr="00B21987" w:rsidRDefault="000354B7" w:rsidP="000354B7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 </w:t>
      </w:r>
    </w:p>
    <w:p w:rsidR="000354B7" w:rsidRPr="00B21987" w:rsidRDefault="000354B7" w:rsidP="000354B7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B21987">
        <w:rPr>
          <w:rFonts w:ascii="Arial" w:eastAsia="Times New Roman" w:hAnsi="Arial" w:cs="Arial"/>
          <w:b/>
          <w:bCs/>
          <w:color w:val="000000"/>
          <w:lang w:eastAsia="ru-RU"/>
        </w:rPr>
        <w:t>Шаг: 2</w:t>
      </w:r>
    </w:p>
    <w:p w:rsidR="000354B7" w:rsidRPr="00B21987" w:rsidRDefault="00870521" w:rsidP="000354B7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Извлеките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ось барабана (металлическую сторону пластины).</w:t>
      </w:r>
    </w:p>
    <w:p w:rsidR="000354B7" w:rsidRPr="00B21987" w:rsidRDefault="000354B7" w:rsidP="000354B7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75385"/>
            <wp:effectExtent l="19050" t="0" r="3810" b="0"/>
            <wp:docPr id="3" name="Рисунок 3" descr="http://www.zapravka.in/public/images/instructions/big_3611_9109e50ef7dc7c7b809f2190b05a693a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zapravka.in/public/images/instructions/big_3611_9109e50ef7dc7c7b809f2190b05a693a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75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4B7" w:rsidRPr="00B21987" w:rsidRDefault="000354B7" w:rsidP="000354B7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 </w:t>
      </w:r>
    </w:p>
    <w:p w:rsidR="000354B7" w:rsidRPr="00B21987" w:rsidRDefault="000354B7" w:rsidP="000354B7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B21987">
        <w:rPr>
          <w:rFonts w:ascii="Arial" w:eastAsia="Times New Roman" w:hAnsi="Arial" w:cs="Arial"/>
          <w:b/>
          <w:bCs/>
          <w:color w:val="000000"/>
          <w:lang w:eastAsia="ru-RU"/>
        </w:rPr>
        <w:lastRenderedPageBreak/>
        <w:t>Шаг: 3</w:t>
      </w:r>
    </w:p>
    <w:p w:rsidR="000354B7" w:rsidRPr="00B21987" w:rsidRDefault="00870521" w:rsidP="000354B7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Временно о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тложите ось в сторону. Оттяните затвор барабана 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и либо закрепите его, либо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придерживайте большим пальцем, и схватите барабан за маленькое зу</w:t>
      </w:r>
      <w:r w:rsidRPr="00B21987">
        <w:rPr>
          <w:rFonts w:ascii="Arial" w:eastAsia="Times New Roman" w:hAnsi="Arial" w:cs="Arial"/>
          <w:color w:val="000000"/>
          <w:lang w:eastAsia="ru-RU"/>
        </w:rPr>
        <w:t>бчатое колесико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с конца. 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Осторожно приподнимите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>барабан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 и вытяните его так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>,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чтобы не задеть большую барабанную шестеренку на углу, т.к. это может согнуть или </w:t>
      </w:r>
      <w:r w:rsidRPr="00B21987">
        <w:rPr>
          <w:rFonts w:ascii="Arial" w:eastAsia="Times New Roman" w:hAnsi="Arial" w:cs="Arial"/>
          <w:color w:val="000000"/>
          <w:lang w:eastAsia="ru-RU"/>
        </w:rPr>
        <w:t>сорвать лезвие и стать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причиной утечки тонера в будущем. </w:t>
      </w:r>
      <w:r w:rsidRPr="00B21987">
        <w:rPr>
          <w:rFonts w:ascii="Arial" w:eastAsia="Times New Roman" w:hAnsi="Arial" w:cs="Arial"/>
          <w:color w:val="000000"/>
          <w:lang w:eastAsia="ru-RU"/>
        </w:rPr>
        <w:t>Если будете использовать барабан в будущем, то з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>аверни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те барабан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>и отложите в сторону.</w:t>
      </w:r>
    </w:p>
    <w:p w:rsidR="000354B7" w:rsidRPr="00B21987" w:rsidRDefault="000354B7" w:rsidP="000354B7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068705"/>
            <wp:effectExtent l="19050" t="0" r="3810" b="0"/>
            <wp:docPr id="4" name="Рисунок 4" descr="http://www.zapravka.in/public/images/instructions/big_3612_d91d6d1123189811f9fd20e4c2fcb167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zapravka.in/public/images/instructions/big_3612_d91d6d1123189811f9fd20e4c2fcb167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068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4B7" w:rsidRPr="00B21987" w:rsidRDefault="000354B7" w:rsidP="000354B7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 </w:t>
      </w:r>
    </w:p>
    <w:p w:rsidR="000354B7" w:rsidRPr="00B21987" w:rsidRDefault="000354B7" w:rsidP="000354B7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B21987">
        <w:rPr>
          <w:rFonts w:ascii="Arial" w:eastAsia="Times New Roman" w:hAnsi="Arial" w:cs="Arial"/>
          <w:b/>
          <w:bCs/>
          <w:color w:val="000000"/>
          <w:lang w:eastAsia="ru-RU"/>
        </w:rPr>
        <w:t>Шаг: 4</w:t>
      </w:r>
    </w:p>
    <w:p w:rsidR="000354B7" w:rsidRPr="00B21987" w:rsidRDefault="002F624C" w:rsidP="000354B7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 xml:space="preserve">Теперь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захватите вал первичного заряда за металлический конец и выньте его, </w:t>
      </w:r>
      <w:r w:rsidR="00B807EC" w:rsidRPr="00B21987">
        <w:rPr>
          <w:rFonts w:ascii="Arial" w:eastAsia="Times New Roman" w:hAnsi="Arial" w:cs="Arial"/>
          <w:color w:val="000000"/>
          <w:lang w:eastAsia="ru-RU"/>
        </w:rPr>
        <w:t>используя острогубцы.</w:t>
      </w:r>
      <w:r w:rsidR="004D5A43" w:rsidRPr="00B21987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Отложите вал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>в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ременно в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сторону.</w:t>
      </w:r>
    </w:p>
    <w:p w:rsidR="000354B7" w:rsidRPr="00B21987" w:rsidRDefault="000354B7" w:rsidP="000354B7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068705"/>
            <wp:effectExtent l="19050" t="0" r="3810" b="0"/>
            <wp:docPr id="5" name="Рисунок 5" descr="http://www.zapravka.in/public/images/instructions/big_3613_61c9a278d55d98781cbc6d146df4b4fa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zapravka.in/public/images/instructions/big_3613_61c9a278d55d98781cbc6d146df4b4fa.jp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068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4B7" w:rsidRPr="00B21987" w:rsidRDefault="000354B7" w:rsidP="000354B7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 </w:t>
      </w:r>
    </w:p>
    <w:p w:rsidR="000354B7" w:rsidRPr="00B21987" w:rsidRDefault="000354B7" w:rsidP="000354B7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B21987">
        <w:rPr>
          <w:rFonts w:ascii="Arial" w:eastAsia="Times New Roman" w:hAnsi="Arial" w:cs="Arial"/>
          <w:b/>
          <w:bCs/>
          <w:color w:val="000000"/>
          <w:lang w:eastAsia="ru-RU"/>
        </w:rPr>
        <w:t>Шаг: 5</w:t>
      </w:r>
    </w:p>
    <w:p w:rsidR="000354B7" w:rsidRPr="00B21987" w:rsidRDefault="009774CB" w:rsidP="000354B7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Настал момент удалить оба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контак</w:t>
      </w:r>
      <w:r w:rsidRPr="00B21987">
        <w:rPr>
          <w:rFonts w:ascii="Arial" w:eastAsia="Times New Roman" w:hAnsi="Arial" w:cs="Arial"/>
          <w:color w:val="000000"/>
          <w:lang w:eastAsia="ru-RU"/>
        </w:rPr>
        <w:t>та, которые держат картридж.  Данные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конические штифты задвинуты снаружи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, соответственно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>они должны быть удалены изнутри картриджа. Придерживая затвор барабана, используйте длинный шт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емпель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>и нажмите, затем сожмите конические штифты с внутренней стороны на обо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их концах картриджа. В обратной сборке можете использовать </w:t>
      </w:r>
      <w:r w:rsidR="00505114" w:rsidRPr="00B21987">
        <w:rPr>
          <w:rFonts w:ascii="Arial" w:eastAsia="Times New Roman" w:hAnsi="Arial" w:cs="Arial"/>
          <w:color w:val="000000"/>
          <w:lang w:eastAsia="ru-RU"/>
        </w:rPr>
        <w:t xml:space="preserve">те же контакты, либо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вместо них могут использоваться вторичные контакты, которые </w:t>
      </w:r>
      <w:r w:rsidR="00505114" w:rsidRPr="00B21987">
        <w:rPr>
          <w:rFonts w:ascii="Arial" w:eastAsia="Times New Roman" w:hAnsi="Arial" w:cs="Arial"/>
          <w:color w:val="000000"/>
          <w:lang w:eastAsia="ru-RU"/>
        </w:rPr>
        <w:t xml:space="preserve">расположены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у пояса (их можно снять снаружи). Отложите </w:t>
      </w:r>
      <w:r w:rsidR="00505114" w:rsidRPr="00B21987">
        <w:rPr>
          <w:rFonts w:ascii="Arial" w:eastAsia="Times New Roman" w:hAnsi="Arial" w:cs="Arial"/>
          <w:color w:val="000000"/>
          <w:lang w:eastAsia="ru-RU"/>
        </w:rPr>
        <w:t xml:space="preserve">временно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>контейнер с тонером в сторону.</w:t>
      </w:r>
    </w:p>
    <w:p w:rsidR="000354B7" w:rsidRPr="00B21987" w:rsidRDefault="000354B7" w:rsidP="000354B7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noProof/>
          <w:color w:val="5953CA"/>
          <w:lang w:eastAsia="ru-RU"/>
        </w:rPr>
        <w:lastRenderedPageBreak/>
        <w:drawing>
          <wp:inline distT="0" distB="0" distL="0" distR="0">
            <wp:extent cx="1520190" cy="1092835"/>
            <wp:effectExtent l="19050" t="0" r="3810" b="0"/>
            <wp:docPr id="6" name="Рисунок 6" descr="http://www.zapravka.in/public/images/instructions/big_3614_5e1ca18304f3c068b9fc644db64908dd.jp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zapravka.in/public/images/instructions/big_3614_5e1ca18304f3c068b9fc644db64908dd.jp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092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4B7" w:rsidRPr="00B21987" w:rsidRDefault="000354B7" w:rsidP="000354B7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 </w:t>
      </w:r>
    </w:p>
    <w:p w:rsidR="000354B7" w:rsidRPr="00B21987" w:rsidRDefault="000354B7" w:rsidP="000354B7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B21987">
        <w:rPr>
          <w:rFonts w:ascii="Arial" w:eastAsia="Times New Roman" w:hAnsi="Arial" w:cs="Arial"/>
          <w:b/>
          <w:bCs/>
          <w:color w:val="000000"/>
          <w:lang w:eastAsia="ru-RU"/>
        </w:rPr>
        <w:t>Шаг: 6</w:t>
      </w:r>
    </w:p>
    <w:p w:rsidR="000354B7" w:rsidRPr="00B21987" w:rsidRDefault="000354B7" w:rsidP="000354B7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 xml:space="preserve">Возьмите контейнер для </w:t>
      </w:r>
      <w:r w:rsidR="00505114" w:rsidRPr="00B21987">
        <w:rPr>
          <w:rFonts w:ascii="Arial" w:eastAsia="Times New Roman" w:hAnsi="Arial" w:cs="Arial"/>
          <w:color w:val="000000"/>
          <w:lang w:eastAsia="ru-RU"/>
        </w:rPr>
        <w:t>отработанных материалов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, </w:t>
      </w:r>
      <w:r w:rsidR="00505114" w:rsidRPr="00B21987">
        <w:rPr>
          <w:rFonts w:ascii="Arial" w:eastAsia="Times New Roman" w:hAnsi="Arial" w:cs="Arial"/>
          <w:color w:val="000000"/>
          <w:lang w:eastAsia="ru-RU"/>
        </w:rPr>
        <w:t>поверните ракелем (</w:t>
      </w:r>
      <w:r w:rsidRPr="00B21987">
        <w:rPr>
          <w:rFonts w:ascii="Arial" w:eastAsia="Times New Roman" w:hAnsi="Arial" w:cs="Arial"/>
          <w:color w:val="000000"/>
          <w:lang w:eastAsia="ru-RU"/>
        </w:rPr>
        <w:t>чистящим лезвием</w:t>
      </w:r>
      <w:r w:rsidR="00505114" w:rsidRPr="00B21987">
        <w:rPr>
          <w:rFonts w:ascii="Arial" w:eastAsia="Times New Roman" w:hAnsi="Arial" w:cs="Arial"/>
          <w:color w:val="000000"/>
          <w:lang w:eastAsia="ru-RU"/>
        </w:rPr>
        <w:t>)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 к себе и выкрутите </w:t>
      </w:r>
      <w:r w:rsidR="00505114" w:rsidRPr="00B21987">
        <w:rPr>
          <w:rFonts w:ascii="Arial" w:eastAsia="Times New Roman" w:hAnsi="Arial" w:cs="Arial"/>
          <w:color w:val="000000"/>
          <w:lang w:eastAsia="ru-RU"/>
        </w:rPr>
        <w:t>оба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505114" w:rsidRPr="00B21987">
        <w:rPr>
          <w:rFonts w:ascii="Arial" w:eastAsia="Times New Roman" w:hAnsi="Arial" w:cs="Arial"/>
          <w:color w:val="000000"/>
          <w:lang w:eastAsia="ru-RU"/>
        </w:rPr>
        <w:t>шурупа</w:t>
      </w:r>
      <w:r w:rsidRPr="00B21987">
        <w:rPr>
          <w:rFonts w:ascii="Arial" w:eastAsia="Times New Roman" w:hAnsi="Arial" w:cs="Arial"/>
          <w:color w:val="000000"/>
          <w:lang w:eastAsia="ru-RU"/>
        </w:rPr>
        <w:t>.</w:t>
      </w:r>
    </w:p>
    <w:p w:rsidR="000354B7" w:rsidRPr="00B21987" w:rsidRDefault="000354B7" w:rsidP="000354B7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068705"/>
            <wp:effectExtent l="19050" t="0" r="3810" b="0"/>
            <wp:docPr id="7" name="Рисунок 7" descr="http://www.zapravka.in/public/images/instructions/big_3615_bf10c179388a0a6b43bd9702fc3d392a.jp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zapravka.in/public/images/instructions/big_3615_bf10c179388a0a6b43bd9702fc3d392a.jp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068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4B7" w:rsidRPr="00B21987" w:rsidRDefault="000354B7" w:rsidP="000354B7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 </w:t>
      </w:r>
    </w:p>
    <w:p w:rsidR="000354B7" w:rsidRPr="00B21987" w:rsidRDefault="000354B7" w:rsidP="000354B7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B21987">
        <w:rPr>
          <w:rFonts w:ascii="Arial" w:eastAsia="Times New Roman" w:hAnsi="Arial" w:cs="Arial"/>
          <w:b/>
          <w:bCs/>
          <w:color w:val="000000"/>
          <w:lang w:eastAsia="ru-RU"/>
        </w:rPr>
        <w:t>Шаг: 7</w:t>
      </w:r>
    </w:p>
    <w:p w:rsidR="000354B7" w:rsidRPr="00B21987" w:rsidRDefault="00093526" w:rsidP="000354B7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Аккуратно п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>ри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поднимите ракель и вытяните </w:t>
      </w:r>
      <w:r w:rsidR="00D76B6C" w:rsidRPr="00B21987">
        <w:rPr>
          <w:rFonts w:ascii="Arial" w:eastAsia="Times New Roman" w:hAnsi="Arial" w:cs="Arial"/>
          <w:color w:val="000000"/>
          <w:lang w:eastAsia="ru-RU"/>
        </w:rPr>
        <w:t xml:space="preserve">наружу. Осторожно удалите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остатки </w:t>
      </w:r>
      <w:r w:rsidR="00D76B6C" w:rsidRPr="00B21987">
        <w:rPr>
          <w:rFonts w:ascii="Arial" w:eastAsia="Times New Roman" w:hAnsi="Arial" w:cs="Arial"/>
          <w:color w:val="000000"/>
          <w:lang w:eastAsia="ru-RU"/>
        </w:rPr>
        <w:t xml:space="preserve">отработанного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>тонера из загрузочной воронки</w:t>
      </w:r>
      <w:r w:rsidR="00D76B6C" w:rsidRPr="00B21987">
        <w:rPr>
          <w:rFonts w:ascii="Arial" w:eastAsia="Times New Roman" w:hAnsi="Arial" w:cs="Arial"/>
          <w:color w:val="000000"/>
          <w:lang w:eastAsia="ru-RU"/>
        </w:rPr>
        <w:t xml:space="preserve"> так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>, чтобы не повр</w:t>
      </w:r>
      <w:r w:rsidR="00D76B6C" w:rsidRPr="00B21987">
        <w:rPr>
          <w:rFonts w:ascii="Arial" w:eastAsia="Times New Roman" w:hAnsi="Arial" w:cs="Arial"/>
          <w:color w:val="000000"/>
          <w:lang w:eastAsia="ru-RU"/>
        </w:rPr>
        <w:t xml:space="preserve">едить лезвие восстановления и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>уплотнительную пену (</w:t>
      </w:r>
      <w:r w:rsidR="00D76B6C" w:rsidRPr="00B21987">
        <w:rPr>
          <w:rFonts w:ascii="Arial" w:eastAsia="Times New Roman" w:hAnsi="Arial" w:cs="Arial"/>
          <w:color w:val="000000"/>
          <w:lang w:eastAsia="ru-RU"/>
        </w:rPr>
        <w:t xml:space="preserve">она находится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на верхней задней части воронки отходов). </w:t>
      </w:r>
      <w:r w:rsidR="00D76B6C" w:rsidRPr="00B21987">
        <w:rPr>
          <w:rFonts w:ascii="Arial" w:eastAsia="Times New Roman" w:hAnsi="Arial" w:cs="Arial"/>
          <w:color w:val="000000"/>
          <w:lang w:eastAsia="ru-RU"/>
        </w:rPr>
        <w:t>С помощью ватного тампона, смоченного спиртом,</w:t>
      </w:r>
      <w:r w:rsidR="00977612" w:rsidRPr="00B21987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D76B6C" w:rsidRPr="00B21987">
        <w:rPr>
          <w:rFonts w:ascii="Arial" w:eastAsia="Times New Roman" w:hAnsi="Arial" w:cs="Arial"/>
          <w:color w:val="000000"/>
          <w:lang w:eastAsia="ru-RU"/>
        </w:rPr>
        <w:t>о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>чистите вал первичного заряда (ВПЗ).</w:t>
      </w:r>
    </w:p>
    <w:p w:rsidR="000354B7" w:rsidRPr="00B21987" w:rsidRDefault="000354B7" w:rsidP="000354B7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39825"/>
            <wp:effectExtent l="19050" t="0" r="3810" b="0"/>
            <wp:docPr id="8" name="Рисунок 8" descr="http://www.zapravka.in/public/images/instructions/big_3616_f207c6b2da20492e59f60529153e6bc4.jp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zapravka.in/public/images/instructions/big_3616_f207c6b2da20492e59f60529153e6bc4.jp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3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4B7" w:rsidRPr="00B21987" w:rsidRDefault="000354B7" w:rsidP="000354B7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 </w:t>
      </w:r>
    </w:p>
    <w:p w:rsidR="000354B7" w:rsidRPr="00B21987" w:rsidRDefault="000354B7" w:rsidP="000354B7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B21987">
        <w:rPr>
          <w:rFonts w:ascii="Arial" w:eastAsia="Times New Roman" w:hAnsi="Arial" w:cs="Arial"/>
          <w:b/>
          <w:bCs/>
          <w:color w:val="000000"/>
          <w:lang w:eastAsia="ru-RU"/>
        </w:rPr>
        <w:t>Шаг: 8</w:t>
      </w:r>
    </w:p>
    <w:p w:rsidR="000354B7" w:rsidRPr="00B21987" w:rsidRDefault="004B7DE3" w:rsidP="000354B7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Очистите, либо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замените чистящее лезвие, 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затем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зафиксируйте  его обратно.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ВПЗ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 следует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с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помощ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ью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мягкого мыла и воды. </w:t>
      </w:r>
      <w:r w:rsidR="00977612" w:rsidRPr="00B21987">
        <w:rPr>
          <w:rFonts w:ascii="Arial" w:eastAsia="Times New Roman" w:hAnsi="Arial" w:cs="Arial"/>
          <w:color w:val="000000"/>
          <w:lang w:eastAsia="ru-RU"/>
        </w:rPr>
        <w:t>Установите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977612" w:rsidRPr="00B21987">
        <w:rPr>
          <w:rFonts w:ascii="Arial" w:eastAsia="Times New Roman" w:hAnsi="Arial" w:cs="Arial"/>
          <w:color w:val="000000"/>
          <w:lang w:eastAsia="ru-RU"/>
        </w:rPr>
        <w:t>вал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, затем присыпьте </w:t>
      </w:r>
      <w:r w:rsidR="00977612" w:rsidRPr="00B21987">
        <w:rPr>
          <w:rFonts w:ascii="Arial" w:eastAsia="Times New Roman" w:hAnsi="Arial" w:cs="Arial"/>
          <w:color w:val="000000"/>
          <w:lang w:eastAsia="ru-RU"/>
        </w:rPr>
        <w:t xml:space="preserve">его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немного тонером и установите </w:t>
      </w:r>
      <w:r w:rsidR="00977612" w:rsidRPr="00B21987">
        <w:rPr>
          <w:rFonts w:ascii="Arial" w:eastAsia="Times New Roman" w:hAnsi="Arial" w:cs="Arial"/>
          <w:color w:val="000000"/>
          <w:lang w:eastAsia="ru-RU"/>
        </w:rPr>
        <w:t xml:space="preserve">обратно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на место. </w:t>
      </w:r>
      <w:r w:rsidR="00307466" w:rsidRPr="00B21987">
        <w:rPr>
          <w:rFonts w:ascii="Arial" w:eastAsia="Times New Roman" w:hAnsi="Arial" w:cs="Arial"/>
          <w:color w:val="000000"/>
          <w:lang w:eastAsia="ru-RU"/>
        </w:rPr>
        <w:t xml:space="preserve">При установке оси  барабана нужно быть предельно внимательными и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307466" w:rsidRPr="00B21987">
        <w:rPr>
          <w:rFonts w:ascii="Arial" w:eastAsia="Times New Roman" w:hAnsi="Arial" w:cs="Arial"/>
          <w:color w:val="000000"/>
          <w:lang w:eastAsia="ru-RU"/>
        </w:rPr>
        <w:t>про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>следит</w:t>
      </w:r>
      <w:r w:rsidR="00307466" w:rsidRPr="00B21987">
        <w:rPr>
          <w:rFonts w:ascii="Arial" w:eastAsia="Times New Roman" w:hAnsi="Arial" w:cs="Arial"/>
          <w:color w:val="000000"/>
          <w:lang w:eastAsia="ru-RU"/>
        </w:rPr>
        <w:t>ь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за тем, чтобы внутренний пояс вписался в отв</w:t>
      </w:r>
      <w:r w:rsidR="00307466" w:rsidRPr="00B21987">
        <w:rPr>
          <w:rFonts w:ascii="Arial" w:eastAsia="Times New Roman" w:hAnsi="Arial" w:cs="Arial"/>
          <w:color w:val="000000"/>
          <w:lang w:eastAsia="ru-RU"/>
        </w:rPr>
        <w:t xml:space="preserve">ерстие боковой части полностью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>так</w:t>
      </w:r>
      <w:r w:rsidR="00307466" w:rsidRPr="00B21987">
        <w:rPr>
          <w:rFonts w:ascii="Arial" w:eastAsia="Times New Roman" w:hAnsi="Arial" w:cs="Arial"/>
          <w:color w:val="000000"/>
          <w:lang w:eastAsia="ru-RU"/>
        </w:rPr>
        <w:t xml:space="preserve">,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чтобы не зажать воронку отходов шестеренкой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lastRenderedPageBreak/>
        <w:t xml:space="preserve">барабана. </w:t>
      </w:r>
      <w:r w:rsidR="00307466" w:rsidRPr="00B21987">
        <w:rPr>
          <w:rFonts w:ascii="Arial" w:eastAsia="Times New Roman" w:hAnsi="Arial" w:cs="Arial"/>
          <w:color w:val="000000"/>
          <w:lang w:eastAsia="ru-RU"/>
        </w:rPr>
        <w:t xml:space="preserve">Исходом неосторожности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может</w:t>
      </w:r>
      <w:r w:rsidR="00307466" w:rsidRPr="00B21987">
        <w:rPr>
          <w:rFonts w:ascii="Arial" w:eastAsia="Times New Roman" w:hAnsi="Arial" w:cs="Arial"/>
          <w:color w:val="000000"/>
          <w:lang w:eastAsia="ru-RU"/>
        </w:rPr>
        <w:t xml:space="preserve"> стать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замыкание, возникнуть шумы в механизме и возможна «ошибка код 51». С бункером отработки </w:t>
      </w:r>
      <w:r w:rsidR="00307466" w:rsidRPr="00B21987">
        <w:rPr>
          <w:rFonts w:ascii="Arial" w:eastAsia="Times New Roman" w:hAnsi="Arial" w:cs="Arial"/>
          <w:color w:val="000000"/>
          <w:lang w:eastAsia="ru-RU"/>
        </w:rPr>
        <w:t xml:space="preserve">на данном этапе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>закончено, отложите е</w:t>
      </w:r>
      <w:r w:rsidR="00307466" w:rsidRPr="00B21987">
        <w:rPr>
          <w:rFonts w:ascii="Arial" w:eastAsia="Times New Roman" w:hAnsi="Arial" w:cs="Arial"/>
          <w:color w:val="000000"/>
          <w:lang w:eastAsia="ru-RU"/>
        </w:rPr>
        <w:t>го временно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в сторону.</w:t>
      </w:r>
    </w:p>
    <w:p w:rsidR="000354B7" w:rsidRPr="00B21987" w:rsidRDefault="000354B7" w:rsidP="000354B7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068705"/>
            <wp:effectExtent l="19050" t="0" r="3810" b="0"/>
            <wp:docPr id="9" name="Рисунок 9" descr="http://www.zapravka.in/public/images/instructions/big_3617_c9458b0597f8130dc522faeff399251d.jp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zapravka.in/public/images/instructions/big_3617_c9458b0597f8130dc522faeff399251d.jpg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068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4B7" w:rsidRPr="00B21987" w:rsidRDefault="000354B7" w:rsidP="000354B7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 </w:t>
      </w:r>
    </w:p>
    <w:p w:rsidR="000354B7" w:rsidRPr="00B21987" w:rsidRDefault="000354B7" w:rsidP="000354B7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B21987">
        <w:rPr>
          <w:rFonts w:ascii="Arial" w:eastAsia="Times New Roman" w:hAnsi="Arial" w:cs="Arial"/>
          <w:b/>
          <w:bCs/>
          <w:color w:val="000000"/>
          <w:lang w:eastAsia="ru-RU"/>
        </w:rPr>
        <w:t>Шаг: 9</w:t>
      </w:r>
    </w:p>
    <w:p w:rsidR="000354B7" w:rsidRPr="00B21987" w:rsidRDefault="000354B7" w:rsidP="000354B7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 xml:space="preserve">Возьмите вторую часть картриджа и </w:t>
      </w:r>
      <w:r w:rsidR="00051119" w:rsidRPr="00B21987">
        <w:rPr>
          <w:rFonts w:ascii="Arial" w:eastAsia="Times New Roman" w:hAnsi="Arial" w:cs="Arial"/>
          <w:color w:val="000000"/>
          <w:lang w:eastAsia="ru-RU"/>
        </w:rPr>
        <w:t xml:space="preserve">удобно 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положите её на </w:t>
      </w:r>
      <w:r w:rsidR="00051119" w:rsidRPr="00B21987">
        <w:rPr>
          <w:rFonts w:ascii="Arial" w:eastAsia="Times New Roman" w:hAnsi="Arial" w:cs="Arial"/>
          <w:color w:val="000000"/>
          <w:lang w:eastAsia="ru-RU"/>
        </w:rPr>
        <w:t>рабочей поверхности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, повернув к себе стороной с магнитным валом. Крышка барабана </w:t>
      </w:r>
      <w:r w:rsidR="00051119" w:rsidRPr="00B21987">
        <w:rPr>
          <w:rFonts w:ascii="Arial" w:eastAsia="Times New Roman" w:hAnsi="Arial" w:cs="Arial"/>
          <w:color w:val="000000"/>
          <w:lang w:eastAsia="ru-RU"/>
        </w:rPr>
        <w:t>зафиксирована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 с левой стороны только проводом, в то время как правая сторона </w:t>
      </w:r>
      <w:r w:rsidR="00051119" w:rsidRPr="00B21987">
        <w:rPr>
          <w:rFonts w:ascii="Arial" w:eastAsia="Times New Roman" w:hAnsi="Arial" w:cs="Arial"/>
          <w:color w:val="000000"/>
          <w:lang w:eastAsia="ru-RU"/>
        </w:rPr>
        <w:t xml:space="preserve">зафиксирована 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 и проводом и изогнутым пластиком «ручка крышки барабана». </w:t>
      </w:r>
      <w:r w:rsidR="00051119" w:rsidRPr="00B21987">
        <w:rPr>
          <w:rFonts w:ascii="Arial" w:eastAsia="Times New Roman" w:hAnsi="Arial" w:cs="Arial"/>
          <w:color w:val="000000"/>
          <w:lang w:eastAsia="ru-RU"/>
        </w:rPr>
        <w:t>Для начала</w:t>
      </w:r>
      <w:r w:rsidRPr="00B21987">
        <w:rPr>
          <w:rFonts w:ascii="Arial" w:eastAsia="Times New Roman" w:hAnsi="Arial" w:cs="Arial"/>
          <w:color w:val="000000"/>
          <w:lang w:eastAsia="ru-RU"/>
        </w:rPr>
        <w:t>, приподнимите крышку барабана, нажмите пружину и защелкните ее на вырезе ручки.</w:t>
      </w:r>
    </w:p>
    <w:p w:rsidR="000354B7" w:rsidRPr="00B21987" w:rsidRDefault="000354B7" w:rsidP="000354B7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068705"/>
            <wp:effectExtent l="19050" t="0" r="3810" b="0"/>
            <wp:docPr id="10" name="Рисунок 10" descr="http://www.zapravka.in/public/images/instructions/big_3618_36900602f416511abb8624b45d146d31.jpg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zapravka.in/public/images/instructions/big_3618_36900602f416511abb8624b45d146d31.jpg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068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4B7" w:rsidRPr="00B21987" w:rsidRDefault="000354B7" w:rsidP="000354B7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 </w:t>
      </w:r>
    </w:p>
    <w:p w:rsidR="000354B7" w:rsidRPr="00B21987" w:rsidRDefault="000354B7" w:rsidP="000354B7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B21987">
        <w:rPr>
          <w:rFonts w:ascii="Arial" w:eastAsia="Times New Roman" w:hAnsi="Arial" w:cs="Arial"/>
          <w:b/>
          <w:bCs/>
          <w:color w:val="000000"/>
          <w:lang w:eastAsia="ru-RU"/>
        </w:rPr>
        <w:t>Шаг: 10</w:t>
      </w:r>
    </w:p>
    <w:p w:rsidR="000354B7" w:rsidRPr="00B21987" w:rsidRDefault="00051119" w:rsidP="000354B7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 xml:space="preserve">Плоской отверткой выворачивайте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барабан наружу, пока он полностью не отсоединится от вала.</w:t>
      </w:r>
    </w:p>
    <w:p w:rsidR="000354B7" w:rsidRPr="00B21987" w:rsidRDefault="000354B7" w:rsidP="000354B7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068705"/>
            <wp:effectExtent l="19050" t="0" r="3810" b="0"/>
            <wp:docPr id="11" name="Рисунок 11" descr="http://www.zapravka.in/public/images/instructions/big_3619_e7ae59ef0bdf0bb106020b357282e84e.jp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zapravka.in/public/images/instructions/big_3619_e7ae59ef0bdf0bb106020b357282e84e.jp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068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4B7" w:rsidRPr="00B21987" w:rsidRDefault="000354B7" w:rsidP="000354B7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 </w:t>
      </w:r>
    </w:p>
    <w:p w:rsidR="000354B7" w:rsidRPr="00B21987" w:rsidRDefault="000354B7" w:rsidP="000354B7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B21987">
        <w:rPr>
          <w:rFonts w:ascii="Arial" w:eastAsia="Times New Roman" w:hAnsi="Arial" w:cs="Arial"/>
          <w:b/>
          <w:bCs/>
          <w:color w:val="000000"/>
          <w:lang w:eastAsia="ru-RU"/>
        </w:rPr>
        <w:t>Шаг: 11</w:t>
      </w:r>
    </w:p>
    <w:p w:rsidR="000354B7" w:rsidRPr="00B21987" w:rsidRDefault="00051119" w:rsidP="000354B7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lastRenderedPageBreak/>
        <w:t>В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>ытаскивайте затвор барабана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 до тех пор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>, пока он полностью не отсоединится от загрузочной воронки для тонера.</w:t>
      </w:r>
    </w:p>
    <w:p w:rsidR="000354B7" w:rsidRPr="00B21987" w:rsidRDefault="000354B7" w:rsidP="000354B7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056640"/>
            <wp:effectExtent l="19050" t="0" r="3810" b="0"/>
            <wp:docPr id="12" name="Рисунок 12" descr="http://www.zapravka.in/public/images/instructions/big_3620_034a4132770a43160601d35bc9a947b2.jpg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zapravka.in/public/images/instructions/big_3620_034a4132770a43160601d35bc9a947b2.jpg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056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4B7" w:rsidRPr="00B21987" w:rsidRDefault="000354B7" w:rsidP="000354B7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 </w:t>
      </w:r>
    </w:p>
    <w:p w:rsidR="000354B7" w:rsidRPr="00B21987" w:rsidRDefault="000354B7" w:rsidP="000354B7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B21987">
        <w:rPr>
          <w:rFonts w:ascii="Arial" w:eastAsia="Times New Roman" w:hAnsi="Arial" w:cs="Arial"/>
          <w:b/>
          <w:bCs/>
          <w:color w:val="000000"/>
          <w:lang w:eastAsia="ru-RU"/>
        </w:rPr>
        <w:t>Шаг: 12</w:t>
      </w:r>
    </w:p>
    <w:p w:rsidR="000354B7" w:rsidRPr="00B21987" w:rsidRDefault="000354B7" w:rsidP="000354B7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Поворачивайте провод назад и вверх</w:t>
      </w:r>
      <w:r w:rsidR="00EE6970" w:rsidRPr="00B21987">
        <w:rPr>
          <w:rFonts w:ascii="Arial" w:eastAsia="Times New Roman" w:hAnsi="Arial" w:cs="Arial"/>
          <w:color w:val="000000"/>
          <w:lang w:eastAsia="ru-RU"/>
        </w:rPr>
        <w:t xml:space="preserve"> до тех пор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, пока плоская часть провода с левой стороны (механизма) не будет вертикальной и будет на уровне с вертикальной щелью на пластиковой стороне пластины, затем задвиньте ее. </w:t>
      </w:r>
      <w:r w:rsidR="00EE6970" w:rsidRPr="00B21987">
        <w:rPr>
          <w:rFonts w:ascii="Arial" w:eastAsia="Times New Roman" w:hAnsi="Arial" w:cs="Arial"/>
          <w:color w:val="000000"/>
          <w:lang w:eastAsia="ru-RU"/>
        </w:rPr>
        <w:t>Действуйте аккуратно, не применяя</w:t>
      </w:r>
      <w:r w:rsidR="004D5A43" w:rsidRPr="00B21987">
        <w:rPr>
          <w:rFonts w:ascii="Arial" w:eastAsia="Times New Roman" w:hAnsi="Arial" w:cs="Arial"/>
          <w:color w:val="000000"/>
          <w:lang w:eastAsia="ru-RU"/>
        </w:rPr>
        <w:t xml:space="preserve"> силу, т.к. он легко выйдет </w:t>
      </w:r>
      <w:proofErr w:type="gramStart"/>
      <w:r w:rsidR="004D5A43" w:rsidRPr="00B21987">
        <w:rPr>
          <w:rFonts w:ascii="Arial" w:eastAsia="Times New Roman" w:hAnsi="Arial" w:cs="Arial"/>
          <w:color w:val="000000"/>
          <w:lang w:eastAsia="ru-RU"/>
        </w:rPr>
        <w:t xml:space="preserve">при </w:t>
      </w:r>
      <w:r w:rsidR="00EE6970" w:rsidRPr="00B21987">
        <w:rPr>
          <w:rFonts w:ascii="Arial" w:eastAsia="Times New Roman" w:hAnsi="Arial" w:cs="Arial"/>
          <w:color w:val="000000"/>
          <w:lang w:eastAsia="ru-RU"/>
        </w:rPr>
        <w:t>том</w:t>
      </w:r>
      <w:proofErr w:type="gramEnd"/>
      <w:r w:rsidR="00EE6970" w:rsidRPr="00B21987">
        <w:rPr>
          <w:rFonts w:ascii="Arial" w:eastAsia="Times New Roman" w:hAnsi="Arial" w:cs="Arial"/>
          <w:color w:val="000000"/>
          <w:lang w:eastAsia="ru-RU"/>
        </w:rPr>
        <w:t xml:space="preserve">  условии, 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если вы все правильно установили по уровню. </w:t>
      </w:r>
      <w:r w:rsidR="00EE6970" w:rsidRPr="00B21987">
        <w:rPr>
          <w:rFonts w:ascii="Arial" w:eastAsia="Times New Roman" w:hAnsi="Arial" w:cs="Arial"/>
          <w:color w:val="000000"/>
          <w:lang w:eastAsia="ru-RU"/>
        </w:rPr>
        <w:t xml:space="preserve">На данном этапе полностью уда </w:t>
      </w:r>
      <w:r w:rsidRPr="00B21987">
        <w:rPr>
          <w:rFonts w:ascii="Arial" w:eastAsia="Times New Roman" w:hAnsi="Arial" w:cs="Arial"/>
          <w:color w:val="000000"/>
          <w:lang w:eastAsia="ru-RU"/>
        </w:rPr>
        <w:t>л</w:t>
      </w:r>
      <w:r w:rsidR="00EE6970" w:rsidRPr="00B21987">
        <w:rPr>
          <w:rFonts w:ascii="Arial" w:eastAsia="Times New Roman" w:hAnsi="Arial" w:cs="Arial"/>
          <w:color w:val="000000"/>
          <w:lang w:eastAsia="ru-RU"/>
        </w:rPr>
        <w:t>ена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 крышк</w:t>
      </w:r>
      <w:r w:rsidR="00EE6970" w:rsidRPr="00B21987">
        <w:rPr>
          <w:rFonts w:ascii="Arial" w:eastAsia="Times New Roman" w:hAnsi="Arial" w:cs="Arial"/>
          <w:color w:val="000000"/>
          <w:lang w:eastAsia="ru-RU"/>
        </w:rPr>
        <w:t>а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 барабана (её </w:t>
      </w:r>
      <w:r w:rsidR="00EE6970" w:rsidRPr="00B21987">
        <w:rPr>
          <w:rFonts w:ascii="Arial" w:eastAsia="Times New Roman" w:hAnsi="Arial" w:cs="Arial"/>
          <w:color w:val="000000"/>
          <w:lang w:eastAsia="ru-RU"/>
        </w:rPr>
        <w:t xml:space="preserve">весьма 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легко переустановить в обратном порядке). Отложите </w:t>
      </w:r>
      <w:r w:rsidR="00EE6970" w:rsidRPr="00B21987">
        <w:rPr>
          <w:rFonts w:ascii="Arial" w:eastAsia="Times New Roman" w:hAnsi="Arial" w:cs="Arial"/>
          <w:color w:val="000000"/>
          <w:lang w:eastAsia="ru-RU"/>
        </w:rPr>
        <w:t xml:space="preserve">крышку барабана 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 до конца работы.</w:t>
      </w:r>
    </w:p>
    <w:p w:rsidR="000354B7" w:rsidRPr="00B21987" w:rsidRDefault="000354B7" w:rsidP="000354B7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056640"/>
            <wp:effectExtent l="19050" t="0" r="3810" b="0"/>
            <wp:docPr id="13" name="Рисунок 13" descr="http://www.zapravka.in/public/images/instructions/big_3621_29f98e6f53f8b1b547c88efdb0fa6b71.jp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zapravka.in/public/images/instructions/big_3621_29f98e6f53f8b1b547c88efdb0fa6b71.jp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056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4B7" w:rsidRPr="00B21987" w:rsidRDefault="000354B7" w:rsidP="000354B7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 </w:t>
      </w:r>
    </w:p>
    <w:p w:rsidR="000354B7" w:rsidRPr="00B21987" w:rsidRDefault="000354B7" w:rsidP="000354B7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B21987">
        <w:rPr>
          <w:rFonts w:ascii="Arial" w:eastAsia="Times New Roman" w:hAnsi="Arial" w:cs="Arial"/>
          <w:b/>
          <w:bCs/>
          <w:color w:val="000000"/>
          <w:lang w:eastAsia="ru-RU"/>
        </w:rPr>
        <w:t>Шаг: 13</w:t>
      </w:r>
    </w:p>
    <w:p w:rsidR="000354B7" w:rsidRPr="00B21987" w:rsidRDefault="000354B7" w:rsidP="000354B7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 xml:space="preserve">При помощи </w:t>
      </w:r>
      <w:r w:rsidR="009D7E10" w:rsidRPr="00B21987">
        <w:rPr>
          <w:rFonts w:ascii="Arial" w:eastAsia="Times New Roman" w:hAnsi="Arial" w:cs="Arial"/>
          <w:color w:val="000000"/>
          <w:lang w:eastAsia="ru-RU"/>
        </w:rPr>
        <w:t>инструмента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 выкрутите </w:t>
      </w:r>
      <w:r w:rsidR="009D7E10" w:rsidRPr="00B21987">
        <w:rPr>
          <w:rFonts w:ascii="Arial" w:eastAsia="Times New Roman" w:hAnsi="Arial" w:cs="Arial"/>
          <w:color w:val="000000"/>
          <w:lang w:eastAsia="ru-RU"/>
        </w:rPr>
        <w:t>оба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 винта с левой стороны загрузочной воронки для тонера.</w:t>
      </w:r>
    </w:p>
    <w:p w:rsidR="000354B7" w:rsidRPr="00B21987" w:rsidRDefault="000354B7" w:rsidP="000354B7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87450"/>
            <wp:effectExtent l="19050" t="0" r="3810" b="0"/>
            <wp:docPr id="14" name="Рисунок 14" descr="http://www.zapravka.in/public/images/instructions/big_3622_049ca4cb1c05b3d41b72cffc6bad8243.jpg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zapravka.in/public/images/instructions/big_3622_049ca4cb1c05b3d41b72cffc6bad8243.jpg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8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4B7" w:rsidRPr="00B21987" w:rsidRDefault="000354B7" w:rsidP="000354B7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 </w:t>
      </w:r>
    </w:p>
    <w:p w:rsidR="000354B7" w:rsidRPr="00B21987" w:rsidRDefault="000354B7" w:rsidP="000354B7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B21987">
        <w:rPr>
          <w:rFonts w:ascii="Arial" w:eastAsia="Times New Roman" w:hAnsi="Arial" w:cs="Arial"/>
          <w:b/>
          <w:bCs/>
          <w:color w:val="000000"/>
          <w:lang w:eastAsia="ru-RU"/>
        </w:rPr>
        <w:t>Шаг: 14</w:t>
      </w:r>
    </w:p>
    <w:p w:rsidR="000354B7" w:rsidRPr="00B21987" w:rsidRDefault="009D7E10" w:rsidP="000354B7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lastRenderedPageBreak/>
        <w:t>П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ри помощи маленькой плоской отвертки, 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нажмите назад на защелку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удалите крышку. Все шестеренки останутся 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зафиксированными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к стороне крышки и 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вполне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>могут легко очищаться воздухом.</w:t>
      </w:r>
    </w:p>
    <w:p w:rsidR="000354B7" w:rsidRPr="00B21987" w:rsidRDefault="000354B7" w:rsidP="000354B7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068705"/>
            <wp:effectExtent l="19050" t="0" r="3810" b="0"/>
            <wp:docPr id="15" name="Рисунок 15" descr="http://www.zapravka.in/public/images/instructions/big_3623_c086fc6f89fad06ad1e5fd066dbb8dc7.jpg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zapravka.in/public/images/instructions/big_3623_c086fc6f89fad06ad1e5fd066dbb8dc7.jpg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068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4B7" w:rsidRPr="00B21987" w:rsidRDefault="000354B7" w:rsidP="000354B7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 </w:t>
      </w:r>
    </w:p>
    <w:p w:rsidR="000354B7" w:rsidRPr="00B21987" w:rsidRDefault="000354B7" w:rsidP="000354B7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B21987">
        <w:rPr>
          <w:rFonts w:ascii="Arial" w:eastAsia="Times New Roman" w:hAnsi="Arial" w:cs="Arial"/>
          <w:b/>
          <w:bCs/>
          <w:color w:val="000000"/>
          <w:lang w:eastAsia="ru-RU"/>
        </w:rPr>
        <w:t>Шаг: 15</w:t>
      </w:r>
    </w:p>
    <w:p w:rsidR="000354B7" w:rsidRPr="00B21987" w:rsidRDefault="00C000CA" w:rsidP="000354B7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b/>
          <w:bCs/>
          <w:color w:val="000000"/>
          <w:lang w:eastAsia="ru-RU"/>
        </w:rPr>
        <w:t>Б</w:t>
      </w:r>
      <w:r w:rsidRPr="00B21987">
        <w:rPr>
          <w:rFonts w:ascii="Arial" w:eastAsia="Times New Roman" w:hAnsi="Arial" w:cs="Arial"/>
          <w:color w:val="000000"/>
          <w:lang w:eastAsia="ru-RU"/>
        </w:rPr>
        <w:t>удьте осторожны и не рас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теряйте С-образные внутренние направляющие детали, 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зафиксированные на ручке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>стабилизатора</w:t>
      </w:r>
      <w:r w:rsidRPr="00B21987">
        <w:rPr>
          <w:rFonts w:ascii="Arial" w:eastAsia="Times New Roman" w:hAnsi="Arial" w:cs="Arial"/>
          <w:color w:val="000000"/>
          <w:lang w:eastAsia="ru-RU"/>
        </w:rPr>
        <w:t>, т.к. он очень маленькие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>. Теперь магнитный вал может быть снят.</w:t>
      </w:r>
    </w:p>
    <w:p w:rsidR="000354B7" w:rsidRPr="00B21987" w:rsidRDefault="000354B7" w:rsidP="000354B7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068705"/>
            <wp:effectExtent l="19050" t="0" r="3810" b="0"/>
            <wp:docPr id="16" name="Рисунок 16" descr="http://www.zapravka.in/public/images/instructions/big_3624_fd89e3d8eecf45f799b41643642bda54.jpg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zapravka.in/public/images/instructions/big_3624_fd89e3d8eecf45f799b41643642bda54.jpg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068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4B7" w:rsidRPr="00B21987" w:rsidRDefault="000354B7" w:rsidP="000354B7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 </w:t>
      </w:r>
    </w:p>
    <w:p w:rsidR="000354B7" w:rsidRPr="00B21987" w:rsidRDefault="000354B7" w:rsidP="000354B7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B21987">
        <w:rPr>
          <w:rFonts w:ascii="Arial" w:eastAsia="Times New Roman" w:hAnsi="Arial" w:cs="Arial"/>
          <w:b/>
          <w:bCs/>
          <w:color w:val="000000"/>
          <w:lang w:eastAsia="ru-RU"/>
        </w:rPr>
        <w:t>Шаг: 16</w:t>
      </w:r>
    </w:p>
    <w:p w:rsidR="000354B7" w:rsidRPr="00B21987" w:rsidRDefault="00C000CA" w:rsidP="000354B7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Вытащите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белую прокладку магнитного вала, 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запомнив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при этом 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изначальное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правильное положение для </w:t>
      </w:r>
      <w:r w:rsidRPr="00B21987">
        <w:rPr>
          <w:rFonts w:ascii="Arial" w:eastAsia="Times New Roman" w:hAnsi="Arial" w:cs="Arial"/>
          <w:color w:val="000000"/>
          <w:lang w:eastAsia="ru-RU"/>
        </w:rPr>
        <w:t>обратной сборки, т.к. если установить ее неправильно, при печати возникнут полосы.</w:t>
      </w:r>
    </w:p>
    <w:p w:rsidR="000354B7" w:rsidRPr="00B21987" w:rsidRDefault="000354B7" w:rsidP="000354B7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021080"/>
            <wp:effectExtent l="19050" t="0" r="3810" b="0"/>
            <wp:docPr id="17" name="Рисунок 17" descr="http://www.zapravka.in/public/images/instructions/big_3625_aa6ffb0e4f38da9b15e5b8e78e23fee8.jpg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zapravka.in/public/images/instructions/big_3625_aa6ffb0e4f38da9b15e5b8e78e23fee8.jpg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021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4B7" w:rsidRPr="00B21987" w:rsidRDefault="000354B7" w:rsidP="000354B7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 </w:t>
      </w:r>
    </w:p>
    <w:p w:rsidR="000354B7" w:rsidRPr="00B21987" w:rsidRDefault="000354B7" w:rsidP="000354B7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B21987">
        <w:rPr>
          <w:rFonts w:ascii="Arial" w:eastAsia="Times New Roman" w:hAnsi="Arial" w:cs="Arial"/>
          <w:b/>
          <w:bCs/>
          <w:color w:val="000000"/>
          <w:lang w:eastAsia="ru-RU"/>
        </w:rPr>
        <w:t>Шаг: 17</w:t>
      </w:r>
    </w:p>
    <w:p w:rsidR="000354B7" w:rsidRPr="00B21987" w:rsidRDefault="00C000CA" w:rsidP="000354B7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Отверните оба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винта дозирующего лезвия.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 Выкрученные винты заметно длиннее, чем  все предыдущие, </w:t>
      </w:r>
      <w:proofErr w:type="gramStart"/>
      <w:r w:rsidRPr="00B21987">
        <w:rPr>
          <w:rFonts w:ascii="Arial" w:eastAsia="Times New Roman" w:hAnsi="Arial" w:cs="Arial"/>
          <w:color w:val="000000"/>
          <w:lang w:eastAsia="ru-RU"/>
        </w:rPr>
        <w:t>поэтому должны</w:t>
      </w:r>
      <w:proofErr w:type="gramEnd"/>
      <w:r w:rsidRPr="00B21987">
        <w:rPr>
          <w:rFonts w:ascii="Arial" w:eastAsia="Times New Roman" w:hAnsi="Arial" w:cs="Arial"/>
          <w:color w:val="000000"/>
          <w:lang w:eastAsia="ru-RU"/>
        </w:rPr>
        <w:t xml:space="preserve"> использоваться только здесь.</w:t>
      </w:r>
    </w:p>
    <w:p w:rsidR="000354B7" w:rsidRPr="00B21987" w:rsidRDefault="000354B7" w:rsidP="000354B7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noProof/>
          <w:color w:val="5953CA"/>
          <w:lang w:eastAsia="ru-RU"/>
        </w:rPr>
        <w:lastRenderedPageBreak/>
        <w:drawing>
          <wp:inline distT="0" distB="0" distL="0" distR="0">
            <wp:extent cx="1520190" cy="1068705"/>
            <wp:effectExtent l="19050" t="0" r="3810" b="0"/>
            <wp:docPr id="18" name="Рисунок 18" descr="http://www.zapravka.in/public/images/instructions/big_3626_40ccbd17cb7ddebe996dbf0567c0feb7.jpg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zapravka.in/public/images/instructions/big_3626_40ccbd17cb7ddebe996dbf0567c0feb7.jpg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068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4B7" w:rsidRPr="00B21987" w:rsidRDefault="000354B7" w:rsidP="000354B7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 </w:t>
      </w:r>
    </w:p>
    <w:p w:rsidR="000354B7" w:rsidRPr="00B21987" w:rsidRDefault="000354B7" w:rsidP="000354B7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B21987">
        <w:rPr>
          <w:rFonts w:ascii="Arial" w:eastAsia="Times New Roman" w:hAnsi="Arial" w:cs="Arial"/>
          <w:b/>
          <w:bCs/>
          <w:color w:val="000000"/>
          <w:lang w:eastAsia="ru-RU"/>
        </w:rPr>
        <w:t>Шаг: 18</w:t>
      </w:r>
    </w:p>
    <w:p w:rsidR="000354B7" w:rsidRPr="00B21987" w:rsidRDefault="00886BC7" w:rsidP="000354B7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 xml:space="preserve">Для облегчения дальнейшего удаления, </w:t>
      </w:r>
      <w:r w:rsidR="00C000CA" w:rsidRPr="00B21987">
        <w:rPr>
          <w:rFonts w:ascii="Arial" w:eastAsia="Times New Roman" w:hAnsi="Arial" w:cs="Arial"/>
          <w:color w:val="000000"/>
          <w:lang w:eastAsia="ru-RU"/>
        </w:rPr>
        <w:t>а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>ккуратно сдвиньте каждый конец дозирующего лезвия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 небольшой плоской отверткой.</w:t>
      </w:r>
    </w:p>
    <w:p w:rsidR="000354B7" w:rsidRPr="00B21987" w:rsidRDefault="000354B7" w:rsidP="000354B7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080770"/>
            <wp:effectExtent l="19050" t="0" r="3810" b="0"/>
            <wp:docPr id="19" name="Рисунок 19" descr="http://www.zapravka.in/public/images/instructions/big_3627_dcaa34c6a27f71df2cacde9c86c113ff.jpg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zapravka.in/public/images/instructions/big_3627_dcaa34c6a27f71df2cacde9c86c113ff.jpg">
                      <a:hlinkClick r:id="rId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4B7" w:rsidRPr="00B21987" w:rsidRDefault="000354B7" w:rsidP="000354B7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 </w:t>
      </w:r>
    </w:p>
    <w:p w:rsidR="000354B7" w:rsidRPr="00B21987" w:rsidRDefault="000354B7" w:rsidP="000354B7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B21987">
        <w:rPr>
          <w:rFonts w:ascii="Arial" w:eastAsia="Times New Roman" w:hAnsi="Arial" w:cs="Arial"/>
          <w:b/>
          <w:bCs/>
          <w:color w:val="000000"/>
          <w:lang w:eastAsia="ru-RU"/>
        </w:rPr>
        <w:t>Шаг: 19</w:t>
      </w:r>
    </w:p>
    <w:p w:rsidR="000354B7" w:rsidRPr="00B21987" w:rsidRDefault="000354B7" w:rsidP="000354B7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 xml:space="preserve">Вытряхните остатки </w:t>
      </w:r>
      <w:r w:rsidR="00886BC7" w:rsidRPr="00B21987">
        <w:rPr>
          <w:rFonts w:ascii="Arial" w:eastAsia="Times New Roman" w:hAnsi="Arial" w:cs="Arial"/>
          <w:color w:val="000000"/>
          <w:lang w:eastAsia="ru-RU"/>
        </w:rPr>
        <w:t xml:space="preserve">отработанного 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тонера </w:t>
      </w:r>
      <w:r w:rsidR="00886BC7" w:rsidRPr="00B21987">
        <w:rPr>
          <w:rFonts w:ascii="Arial" w:eastAsia="Times New Roman" w:hAnsi="Arial" w:cs="Arial"/>
          <w:color w:val="000000"/>
          <w:lang w:eastAsia="ru-RU"/>
        </w:rPr>
        <w:t>из отсека и пропылесосьте его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. Почистите датчик тонера </w:t>
      </w:r>
      <w:r w:rsidR="00886BC7" w:rsidRPr="00B21987">
        <w:rPr>
          <w:rFonts w:ascii="Arial" w:eastAsia="Times New Roman" w:hAnsi="Arial" w:cs="Arial"/>
          <w:color w:val="000000"/>
          <w:lang w:eastAsia="ru-RU"/>
        </w:rPr>
        <w:t>с помощью ватного тампона, смоченного спиртом</w:t>
      </w:r>
      <w:r w:rsidRPr="00B21987">
        <w:rPr>
          <w:rFonts w:ascii="Arial" w:eastAsia="Times New Roman" w:hAnsi="Arial" w:cs="Arial"/>
          <w:color w:val="000000"/>
          <w:lang w:eastAsia="ru-RU"/>
        </w:rPr>
        <w:t>.</w:t>
      </w:r>
    </w:p>
    <w:p w:rsidR="000354B7" w:rsidRPr="00B21987" w:rsidRDefault="000354B7" w:rsidP="000354B7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20" name="Рисунок 20" descr="http://www.zapravka.in/public/images/instructions/big_3628_1a2610d1b2e8bb1480121d4367457384.jpg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www.zapravka.in/public/images/instructions/big_3628_1a2610d1b2e8bb1480121d4367457384.jpg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4B7" w:rsidRPr="00B21987" w:rsidRDefault="000354B7" w:rsidP="000354B7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 </w:t>
      </w:r>
    </w:p>
    <w:p w:rsidR="000354B7" w:rsidRPr="00B21987" w:rsidRDefault="000354B7" w:rsidP="000354B7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B21987">
        <w:rPr>
          <w:rFonts w:ascii="Arial" w:eastAsia="Times New Roman" w:hAnsi="Arial" w:cs="Arial"/>
          <w:b/>
          <w:bCs/>
          <w:color w:val="000000"/>
          <w:lang w:eastAsia="ru-RU"/>
        </w:rPr>
        <w:t>Шаг: 20</w:t>
      </w:r>
    </w:p>
    <w:p w:rsidR="000354B7" w:rsidRPr="00B21987" w:rsidRDefault="00886BC7" w:rsidP="000354B7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П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>ропылесосьте или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магнитные уплотнения на магнитном вале (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на фото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>обозначено стрелками).</w:t>
      </w:r>
    </w:p>
    <w:p w:rsidR="000354B7" w:rsidRPr="00B21987" w:rsidRDefault="000354B7" w:rsidP="000354B7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noProof/>
          <w:color w:val="5953CA"/>
          <w:lang w:eastAsia="ru-RU"/>
        </w:rPr>
        <w:lastRenderedPageBreak/>
        <w:drawing>
          <wp:inline distT="0" distB="0" distL="0" distR="0">
            <wp:extent cx="1520190" cy="1068705"/>
            <wp:effectExtent l="19050" t="0" r="3810" b="0"/>
            <wp:docPr id="21" name="Рисунок 21" descr="http://www.zapravka.in/public/images/instructions/big_3629_c4fbf54856b17b9a6735d9d7e474b42f.jpg">
              <a:hlinkClick xmlns:a="http://schemas.openxmlformats.org/drawingml/2006/main" r:id="rId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zapravka.in/public/images/instructions/big_3629_c4fbf54856b17b9a6735d9d7e474b42f.jpg">
                      <a:hlinkClick r:id="rId4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068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4B7" w:rsidRPr="00B21987" w:rsidRDefault="000354B7" w:rsidP="000354B7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 </w:t>
      </w:r>
    </w:p>
    <w:p w:rsidR="000354B7" w:rsidRPr="00B21987" w:rsidRDefault="000354B7" w:rsidP="000354B7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B21987">
        <w:rPr>
          <w:rFonts w:ascii="Arial" w:eastAsia="Times New Roman" w:hAnsi="Arial" w:cs="Arial"/>
          <w:b/>
          <w:bCs/>
          <w:color w:val="000000"/>
          <w:lang w:eastAsia="ru-RU"/>
        </w:rPr>
        <w:t>Шаг: 21</w:t>
      </w:r>
    </w:p>
    <w:p w:rsidR="000354B7" w:rsidRPr="00B21987" w:rsidRDefault="00886BC7" w:rsidP="000354B7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 xml:space="preserve">Вытрите с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пластин</w:t>
      </w:r>
      <w:r w:rsidRPr="00B21987">
        <w:rPr>
          <w:rFonts w:ascii="Arial" w:eastAsia="Times New Roman" w:hAnsi="Arial" w:cs="Arial"/>
          <w:color w:val="000000"/>
          <w:lang w:eastAsia="ru-RU"/>
        </w:rPr>
        <w:t>ы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 магнитного вала отработанную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проводящ</w:t>
      </w:r>
      <w:r w:rsidR="0028568A" w:rsidRPr="00B21987">
        <w:rPr>
          <w:rFonts w:ascii="Arial" w:eastAsia="Times New Roman" w:hAnsi="Arial" w:cs="Arial"/>
          <w:color w:val="000000"/>
          <w:lang w:eastAsia="ru-RU"/>
        </w:rPr>
        <w:t>у</w:t>
      </w:r>
      <w:r w:rsidRPr="00B21987">
        <w:rPr>
          <w:rFonts w:ascii="Arial" w:eastAsia="Times New Roman" w:hAnsi="Arial" w:cs="Arial"/>
          <w:color w:val="000000"/>
          <w:lang w:eastAsia="ru-RU"/>
        </w:rPr>
        <w:t>ю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смазк</w:t>
      </w:r>
      <w:r w:rsidRPr="00B21987">
        <w:rPr>
          <w:rFonts w:ascii="Arial" w:eastAsia="Times New Roman" w:hAnsi="Arial" w:cs="Arial"/>
          <w:color w:val="000000"/>
          <w:lang w:eastAsia="ru-RU"/>
        </w:rPr>
        <w:t>у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 и добавьте не</w:t>
      </w:r>
      <w:r w:rsidR="0028568A" w:rsidRPr="00B21987">
        <w:rPr>
          <w:rFonts w:ascii="Arial" w:eastAsia="Times New Roman" w:hAnsi="Arial" w:cs="Arial"/>
          <w:color w:val="000000"/>
          <w:lang w:eastAsia="ru-RU"/>
        </w:rPr>
        <w:t xml:space="preserve">большое количество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свежей. </w:t>
      </w:r>
      <w:r w:rsidR="0028568A" w:rsidRPr="00B21987">
        <w:rPr>
          <w:rFonts w:ascii="Arial" w:eastAsia="Times New Roman" w:hAnsi="Arial" w:cs="Arial"/>
          <w:color w:val="000000"/>
          <w:lang w:eastAsia="ru-RU"/>
        </w:rPr>
        <w:t xml:space="preserve">На данном этапе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 xml:space="preserve">отсек может быть заполнен </w:t>
      </w:r>
      <w:r w:rsidR="0028568A" w:rsidRPr="00B21987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0354B7" w:rsidRPr="00B21987">
        <w:rPr>
          <w:rFonts w:ascii="Arial" w:eastAsia="Times New Roman" w:hAnsi="Arial" w:cs="Arial"/>
          <w:color w:val="000000"/>
          <w:lang w:eastAsia="ru-RU"/>
        </w:rPr>
        <w:t>через открытие магнитного вала и собран в обратном порядке.</w:t>
      </w:r>
    </w:p>
    <w:p w:rsidR="000354B7" w:rsidRPr="00B21987" w:rsidRDefault="000354B7" w:rsidP="000354B7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75385"/>
            <wp:effectExtent l="19050" t="0" r="3810" b="0"/>
            <wp:docPr id="22" name="Рисунок 22" descr="http://www.zapravka.in/public/images/instructions/big_3630_31c80a4cf8760d380683f2c590a14fe2.jpg">
              <a:hlinkClick xmlns:a="http://schemas.openxmlformats.org/drawingml/2006/main" r:id="rId4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zapravka.in/public/images/instructions/big_3630_31c80a4cf8760d380683f2c590a14fe2.jpg">
                      <a:hlinkClick r:id="rId4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75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4B7" w:rsidRPr="00B21987" w:rsidRDefault="000354B7" w:rsidP="000354B7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 </w:t>
      </w:r>
    </w:p>
    <w:p w:rsidR="000354B7" w:rsidRPr="00B21987" w:rsidRDefault="000354B7" w:rsidP="000354B7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B21987">
        <w:rPr>
          <w:rFonts w:ascii="Arial" w:eastAsia="Times New Roman" w:hAnsi="Arial" w:cs="Arial"/>
          <w:b/>
          <w:bCs/>
          <w:color w:val="000000"/>
          <w:lang w:eastAsia="ru-RU"/>
        </w:rPr>
        <w:t>Шаг: 22</w:t>
      </w:r>
    </w:p>
    <w:p w:rsidR="000354B7" w:rsidRPr="00B21987" w:rsidRDefault="000354B7" w:rsidP="000354B7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B21987">
        <w:rPr>
          <w:rFonts w:ascii="Arial" w:eastAsia="Times New Roman" w:hAnsi="Arial" w:cs="Arial"/>
          <w:color w:val="000000"/>
          <w:lang w:eastAsia="ru-RU"/>
        </w:rPr>
        <w:t>Закон</w:t>
      </w:r>
      <w:r w:rsidR="0028568A" w:rsidRPr="00B21987">
        <w:rPr>
          <w:rFonts w:ascii="Arial" w:eastAsia="Times New Roman" w:hAnsi="Arial" w:cs="Arial"/>
          <w:color w:val="000000"/>
          <w:lang w:eastAsia="ru-RU"/>
        </w:rPr>
        <w:t xml:space="preserve">чите сборку отсека 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и переустановку крышки барабана. </w:t>
      </w:r>
      <w:r w:rsidR="0028568A" w:rsidRPr="00B21987">
        <w:rPr>
          <w:rFonts w:ascii="Arial" w:eastAsia="Times New Roman" w:hAnsi="Arial" w:cs="Arial"/>
          <w:color w:val="000000"/>
          <w:lang w:eastAsia="ru-RU"/>
        </w:rPr>
        <w:t xml:space="preserve">Каждый собранный  отсек 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28568A" w:rsidRPr="00B21987">
        <w:rPr>
          <w:rFonts w:ascii="Arial" w:eastAsia="Times New Roman" w:hAnsi="Arial" w:cs="Arial"/>
          <w:color w:val="000000"/>
          <w:lang w:eastAsia="ru-RU"/>
        </w:rPr>
        <w:t>(</w:t>
      </w:r>
      <w:r w:rsidRPr="00B21987">
        <w:rPr>
          <w:rFonts w:ascii="Arial" w:eastAsia="Times New Roman" w:hAnsi="Arial" w:cs="Arial"/>
          <w:color w:val="000000"/>
          <w:lang w:eastAsia="ru-RU"/>
        </w:rPr>
        <w:t>для тонера и для отходов</w:t>
      </w:r>
      <w:r w:rsidR="0028568A" w:rsidRPr="00B21987">
        <w:rPr>
          <w:rFonts w:ascii="Arial" w:eastAsia="Times New Roman" w:hAnsi="Arial" w:cs="Arial"/>
          <w:color w:val="000000"/>
          <w:lang w:eastAsia="ru-RU"/>
        </w:rPr>
        <w:t>)</w:t>
      </w:r>
      <w:r w:rsidRPr="00B21987">
        <w:rPr>
          <w:rFonts w:ascii="Arial" w:eastAsia="Times New Roman" w:hAnsi="Arial" w:cs="Arial"/>
          <w:color w:val="000000"/>
          <w:lang w:eastAsia="ru-RU"/>
        </w:rPr>
        <w:t xml:space="preserve"> протестируйте на свободное передвижение и отсутствие шума, вращая их вручную.</w:t>
      </w:r>
      <w:r w:rsidR="00572465" w:rsidRPr="00B21987">
        <w:rPr>
          <w:rFonts w:ascii="Arial" w:eastAsia="Times New Roman" w:hAnsi="Arial" w:cs="Arial"/>
          <w:color w:val="000000"/>
          <w:lang w:eastAsia="ru-RU"/>
        </w:rPr>
        <w:t xml:space="preserve"> Заправка картриджа </w:t>
      </w:r>
      <w:r w:rsidR="00572465" w:rsidRPr="00B21987">
        <w:rPr>
          <w:rFonts w:ascii="Arial" w:eastAsia="Times New Roman" w:hAnsi="Arial" w:cs="Arial"/>
          <w:color w:val="000000"/>
          <w:lang w:val="en-US" w:eastAsia="ru-RU"/>
        </w:rPr>
        <w:t>HP</w:t>
      </w:r>
      <w:r w:rsidR="00572465" w:rsidRPr="00B21987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572465" w:rsidRPr="00B21987">
        <w:rPr>
          <w:rFonts w:ascii="Arial" w:eastAsia="Times New Roman" w:hAnsi="Arial" w:cs="Arial"/>
          <w:color w:val="000000"/>
          <w:lang w:val="en-US" w:eastAsia="ru-RU"/>
        </w:rPr>
        <w:t>C</w:t>
      </w:r>
      <w:r w:rsidR="00572465" w:rsidRPr="00B21987">
        <w:rPr>
          <w:rFonts w:ascii="Arial" w:eastAsia="Times New Roman" w:hAnsi="Arial" w:cs="Arial"/>
          <w:color w:val="000000"/>
          <w:lang w:eastAsia="ru-RU"/>
        </w:rPr>
        <w:t>4127</w:t>
      </w:r>
      <w:r w:rsidR="00572465" w:rsidRPr="00B21987">
        <w:rPr>
          <w:rFonts w:ascii="Arial" w:eastAsia="Times New Roman" w:hAnsi="Arial" w:cs="Arial"/>
          <w:color w:val="000000"/>
          <w:lang w:val="en-US" w:eastAsia="ru-RU"/>
        </w:rPr>
        <w:t>A</w:t>
      </w:r>
      <w:r w:rsidR="00572465" w:rsidRPr="00B21987">
        <w:rPr>
          <w:rFonts w:ascii="Arial" w:eastAsia="Times New Roman" w:hAnsi="Arial" w:cs="Arial"/>
          <w:color w:val="000000"/>
          <w:lang w:eastAsia="ru-RU"/>
        </w:rPr>
        <w:t xml:space="preserve">, </w:t>
      </w:r>
      <w:r w:rsidR="00572465" w:rsidRPr="00B21987">
        <w:rPr>
          <w:rFonts w:ascii="Arial" w:eastAsia="Times New Roman" w:hAnsi="Arial" w:cs="Arial"/>
          <w:color w:val="000000"/>
          <w:lang w:val="en-US" w:eastAsia="ru-RU"/>
        </w:rPr>
        <w:t>HP C4127X</w:t>
      </w:r>
      <w:r w:rsidR="00572465" w:rsidRPr="00B21987">
        <w:rPr>
          <w:rFonts w:ascii="Arial" w:eastAsia="Times New Roman" w:hAnsi="Arial" w:cs="Arial"/>
          <w:color w:val="000000"/>
          <w:lang w:eastAsia="ru-RU"/>
        </w:rPr>
        <w:t xml:space="preserve"> успешно завершена!</w:t>
      </w:r>
    </w:p>
    <w:p w:rsidR="0000664F" w:rsidRPr="00B21987" w:rsidRDefault="000354B7" w:rsidP="000354B7">
      <w:r w:rsidRPr="00B21987">
        <w:rPr>
          <w:rFonts w:ascii="Arial" w:eastAsia="Times New Roman" w:hAnsi="Arial" w:cs="Arial"/>
          <w:color w:val="000000"/>
          <w:lang w:eastAsia="ru-RU"/>
        </w:rPr>
        <w:br/>
      </w:r>
    </w:p>
    <w:sectPr w:rsidR="0000664F" w:rsidRPr="00B21987" w:rsidSect="009C4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95F2D"/>
    <w:multiLevelType w:val="multilevel"/>
    <w:tmpl w:val="5F9C4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6F2306"/>
    <w:multiLevelType w:val="multilevel"/>
    <w:tmpl w:val="58788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354B7"/>
    <w:rsid w:val="00006FAA"/>
    <w:rsid w:val="000354B7"/>
    <w:rsid w:val="00051119"/>
    <w:rsid w:val="00093526"/>
    <w:rsid w:val="0028568A"/>
    <w:rsid w:val="002C2E7F"/>
    <w:rsid w:val="002F624C"/>
    <w:rsid w:val="00307466"/>
    <w:rsid w:val="003A0EAA"/>
    <w:rsid w:val="003D1CB8"/>
    <w:rsid w:val="00426A3D"/>
    <w:rsid w:val="004B7DE3"/>
    <w:rsid w:val="004D5A43"/>
    <w:rsid w:val="00505114"/>
    <w:rsid w:val="00541B40"/>
    <w:rsid w:val="00572465"/>
    <w:rsid w:val="00761A09"/>
    <w:rsid w:val="008635B0"/>
    <w:rsid w:val="00870521"/>
    <w:rsid w:val="00886BC7"/>
    <w:rsid w:val="009774CB"/>
    <w:rsid w:val="00977612"/>
    <w:rsid w:val="0098667B"/>
    <w:rsid w:val="009C496D"/>
    <w:rsid w:val="009D7E10"/>
    <w:rsid w:val="00B21987"/>
    <w:rsid w:val="00B807EC"/>
    <w:rsid w:val="00BA1329"/>
    <w:rsid w:val="00C000CA"/>
    <w:rsid w:val="00D76B6C"/>
    <w:rsid w:val="00E376BE"/>
    <w:rsid w:val="00ED471E"/>
    <w:rsid w:val="00EE6970"/>
    <w:rsid w:val="00F833B8"/>
    <w:rsid w:val="00FE22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96D"/>
  </w:style>
  <w:style w:type="paragraph" w:styleId="1">
    <w:name w:val="heading 1"/>
    <w:basedOn w:val="a"/>
    <w:link w:val="10"/>
    <w:uiPriority w:val="9"/>
    <w:qFormat/>
    <w:rsid w:val="00BA13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354B7"/>
  </w:style>
  <w:style w:type="paragraph" w:styleId="a3">
    <w:name w:val="Normal (Web)"/>
    <w:basedOn w:val="a"/>
    <w:uiPriority w:val="99"/>
    <w:semiHidden/>
    <w:unhideWhenUsed/>
    <w:rsid w:val="000354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35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54B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A13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2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57030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68255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148489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89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626062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75770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89624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0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481041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86597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8873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84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610456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97220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436824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5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496599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9583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906748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1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991364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65988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21301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69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05098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27948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544487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1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962806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4275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475175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94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4838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66870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341680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30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566179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27220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853122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0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965512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88528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08376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5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191988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70714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259844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045394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56221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892214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9907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47452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72255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27725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77243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387126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1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615867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36625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03233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2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347599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83534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09262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15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670941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36015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661564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38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434845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76260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02350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5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527584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42673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1663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5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078574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43236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20475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8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702946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2001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27336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80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apravka.in/public/images/instructions/3613_61c9a278d55d98781cbc6d146df4b4fa.jpg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9" Type="http://schemas.openxmlformats.org/officeDocument/2006/relationships/hyperlink" Target="http://www.zapravka.in/public/images/instructions/3626_40ccbd17cb7ddebe996dbf0567c0feb7.jpg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zapravka.in/public/images/instructions/3617_c9458b0597f8130dc522faeff399251d.jpg" TargetMode="External"/><Relationship Id="rId34" Type="http://schemas.openxmlformats.org/officeDocument/2006/relationships/image" Target="media/image15.jpeg"/><Relationship Id="rId42" Type="http://schemas.openxmlformats.org/officeDocument/2006/relationships/image" Target="media/image19.jpeg"/><Relationship Id="rId47" Type="http://schemas.openxmlformats.org/officeDocument/2006/relationships/hyperlink" Target="http://www.zapravka.in/public/images/instructions/3630_31c80a4cf8760d380683f2c590a14fe2.jpg" TargetMode="External"/><Relationship Id="rId50" Type="http://schemas.openxmlformats.org/officeDocument/2006/relationships/theme" Target="theme/theme1.xml"/><Relationship Id="rId7" Type="http://schemas.openxmlformats.org/officeDocument/2006/relationships/hyperlink" Target="http://www.zapravka.in/public/images/instructions/143_59db65030dd9ade32e53cad9428e8fb5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www.zapravka.in/public/images/instructions/3615_bf10c179388a0a6b43bd9702fc3d392a.jpg" TargetMode="External"/><Relationship Id="rId25" Type="http://schemas.openxmlformats.org/officeDocument/2006/relationships/hyperlink" Target="http://www.zapravka.in/public/images/instructions/3619_e7ae59ef0bdf0bb106020b357282e84e.jpg" TargetMode="External"/><Relationship Id="rId33" Type="http://schemas.openxmlformats.org/officeDocument/2006/relationships/hyperlink" Target="http://www.zapravka.in/public/images/instructions/3623_c086fc6f89fad06ad1e5fd066dbb8dc7.jpg" TargetMode="External"/><Relationship Id="rId38" Type="http://schemas.openxmlformats.org/officeDocument/2006/relationships/image" Target="media/image17.jpeg"/><Relationship Id="rId46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hyperlink" Target="http://www.zapravka.in/public/images/instructions/3621_29f98e6f53f8b1b547c88efdb0fa6b71.jpg" TargetMode="External"/><Relationship Id="rId41" Type="http://schemas.openxmlformats.org/officeDocument/2006/relationships/hyperlink" Target="http://www.zapravka.in/public/images/instructions/3627_dcaa34c6a27f71df2cacde9c86c113ff.jp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zapravka.in/public/images/instructions/3612_d91d6d1123189811f9fd20e4c2fcb167.jpg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37" Type="http://schemas.openxmlformats.org/officeDocument/2006/relationships/hyperlink" Target="http://www.zapravka.in/public/images/instructions/3625_aa6ffb0e4f38da9b15e5b8e78e23fee8.jpg" TargetMode="External"/><Relationship Id="rId40" Type="http://schemas.openxmlformats.org/officeDocument/2006/relationships/image" Target="media/image18.jpeg"/><Relationship Id="rId45" Type="http://schemas.openxmlformats.org/officeDocument/2006/relationships/hyperlink" Target="http://www.zapravka.in/public/images/instructions/3629_c4fbf54856b17b9a6735d9d7e474b42f.jpg" TargetMode="External"/><Relationship Id="rId5" Type="http://schemas.openxmlformats.org/officeDocument/2006/relationships/hyperlink" Target="http://www.zapravka.in/public/images/instructions/142_582c8b353b4a28035b3e39d511736c8e.jpg" TargetMode="External"/><Relationship Id="rId15" Type="http://schemas.openxmlformats.org/officeDocument/2006/relationships/hyperlink" Target="http://www.zapravka.in/public/images/instructions/3614_5e1ca18304f3c068b9fc644db64908dd.jpg" TargetMode="External"/><Relationship Id="rId23" Type="http://schemas.openxmlformats.org/officeDocument/2006/relationships/hyperlink" Target="http://www.zapravka.in/public/images/instructions/3618_36900602f416511abb8624b45d146d31.jpg" TargetMode="External"/><Relationship Id="rId28" Type="http://schemas.openxmlformats.org/officeDocument/2006/relationships/image" Target="media/image12.jpeg"/><Relationship Id="rId36" Type="http://schemas.openxmlformats.org/officeDocument/2006/relationships/image" Target="media/image16.jpeg"/><Relationship Id="rId49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yperlink" Target="http://www.zapravka.in/public/images/instructions/3616_f207c6b2da20492e59f60529153e6bc4.jpg" TargetMode="External"/><Relationship Id="rId31" Type="http://schemas.openxmlformats.org/officeDocument/2006/relationships/hyperlink" Target="http://www.zapravka.in/public/images/instructions/3622_049ca4cb1c05b3d41b72cffc6bad8243.jpg" TargetMode="External"/><Relationship Id="rId44" Type="http://schemas.openxmlformats.org/officeDocument/2006/relationships/image" Target="media/image20.jpeg"/><Relationship Id="rId4" Type="http://schemas.openxmlformats.org/officeDocument/2006/relationships/webSettings" Target="webSettings.xml"/><Relationship Id="rId9" Type="http://schemas.openxmlformats.org/officeDocument/2006/relationships/hyperlink" Target="http://www.zapravka.in/public/images/instructions/3611_9109e50ef7dc7c7b809f2190b05a693a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hyperlink" Target="http://www.zapravka.in/public/images/instructions/3620_034a4132770a43160601d35bc9a947b2.jpg" TargetMode="External"/><Relationship Id="rId30" Type="http://schemas.openxmlformats.org/officeDocument/2006/relationships/image" Target="media/image13.jpeg"/><Relationship Id="rId35" Type="http://schemas.openxmlformats.org/officeDocument/2006/relationships/hyperlink" Target="http://www.zapravka.in/public/images/instructions/3624_fd89e3d8eecf45f799b41643642bda54.jpg" TargetMode="External"/><Relationship Id="rId43" Type="http://schemas.openxmlformats.org/officeDocument/2006/relationships/hyperlink" Target="http://www.zapravka.in/public/images/instructions/3628_1a2610d1b2e8bb1480121d4367457384.jpg" TargetMode="External"/><Relationship Id="rId48" Type="http://schemas.openxmlformats.org/officeDocument/2006/relationships/image" Target="media/image22.jpeg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БогдЮля</cp:lastModifiedBy>
  <cp:revision>8</cp:revision>
  <dcterms:created xsi:type="dcterms:W3CDTF">2013-03-16T20:13:00Z</dcterms:created>
  <dcterms:modified xsi:type="dcterms:W3CDTF">2013-04-08T13:03:00Z</dcterms:modified>
</cp:coreProperties>
</file>